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EE2A85" w:rsidRPr="00EE2A85">
        <w:t>1980-YEM-PRF-0820 ALBÜM NUMARALI YEMEKHANE BİNASININ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2A85"/>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174EA-2E43-4339-AEAE-1B045BBB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16985013">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242</Words>
  <Characters>1380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KAAN TAHA UĞUZ (TOP.ATĞM.)(KKK)</cp:lastModifiedBy>
  <cp:revision>21</cp:revision>
  <cp:lastPrinted>2009-03-04T08:44:00Z</cp:lastPrinted>
  <dcterms:created xsi:type="dcterms:W3CDTF">2018-08-10T08:21:00Z</dcterms:created>
  <dcterms:modified xsi:type="dcterms:W3CDTF">2023-07-21T13:56:00Z</dcterms:modified>
</cp:coreProperties>
</file>